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  <w:b/>
          <w:bCs/>
        </w:rPr>
      </w:pPr>
      <w:r>
        <w:rPr>
          <w:rFonts w:cs="Times New Roman"/>
        </w:rPr>
        <w:t xml:space="preserve">   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6882"/>
      </w:tblGrid>
      <w:tr w:rsidR="002B257B" w:rsidTr="00BA12EA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57B" w:rsidRDefault="002B257B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SỞ GIÁO DỤC VÀ ĐÀO TẠO</w:t>
            </w:r>
          </w:p>
          <w:p w:rsidR="002B257B" w:rsidRDefault="002B257B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THÀNH PHỐ HỒ CHÍ MINH</w:t>
            </w:r>
          </w:p>
          <w:p w:rsidR="002B257B" w:rsidRDefault="002B257B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TRƯỜNG THPT NĂNG KHIẾU</w:t>
            </w:r>
          </w:p>
          <w:p w:rsidR="002B257B" w:rsidRDefault="002B257B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TDTT HUYỆN BÌNH CHÁNH</w:t>
            </w:r>
          </w:p>
          <w:p w:rsidR="00BA12EA" w:rsidRPr="00EE5448" w:rsidRDefault="00BA12EA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 w:rsidRPr="00EE5448">
              <w:rPr>
                <w:rFonts w:cs="Times New Roman"/>
                <w:b/>
                <w:bCs/>
                <w:highlight w:val="white"/>
              </w:rPr>
              <w:t xml:space="preserve"> </w:t>
            </w:r>
          </w:p>
          <w:p w:rsidR="002B257B" w:rsidRDefault="002B257B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TỔ : SỬ - ĐỊA - CD</w:t>
            </w:r>
          </w:p>
        </w:tc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</w:tcPr>
          <w:p w:rsidR="002B257B" w:rsidRDefault="00BA12EA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 w:rsidRPr="00EE5448">
              <w:rPr>
                <w:rFonts w:cs="Times New Roman"/>
                <w:b/>
                <w:bCs/>
                <w:highlight w:val="white"/>
              </w:rPr>
              <w:t xml:space="preserve">             </w:t>
            </w:r>
            <w:r w:rsidR="002B257B">
              <w:rPr>
                <w:rFonts w:cs="Times New Roman"/>
                <w:b/>
                <w:bCs/>
                <w:highlight w:val="white"/>
              </w:rPr>
              <w:t>CỘNG HÒA XÃ HỘI CHỦ NGHĨA VIỆT NAM</w:t>
            </w:r>
          </w:p>
          <w:p w:rsidR="002B257B" w:rsidRDefault="00BA12EA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 w:rsidRPr="00EE5448">
              <w:rPr>
                <w:rFonts w:cs="Times New Roman"/>
                <w:b/>
                <w:bCs/>
                <w:highlight w:val="white"/>
              </w:rPr>
              <w:t xml:space="preserve">                 </w:t>
            </w:r>
            <w:r w:rsidR="002B257B">
              <w:rPr>
                <w:rFonts w:cs="Times New Roman"/>
                <w:b/>
                <w:bCs/>
                <w:highlight w:val="white"/>
              </w:rPr>
              <w:t>Độc lập - Tự do - Hạnh phúc</w:t>
            </w:r>
          </w:p>
          <w:p w:rsidR="002B257B" w:rsidRDefault="002B257B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</w:p>
          <w:p w:rsidR="00BA12EA" w:rsidRDefault="00BA12EA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lang w:val="en-US"/>
              </w:rPr>
            </w:pPr>
          </w:p>
          <w:p w:rsidR="00BA12EA" w:rsidRDefault="00BA12EA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lang w:val="en-US"/>
              </w:rPr>
            </w:pPr>
          </w:p>
          <w:p w:rsidR="002B257B" w:rsidRDefault="002B257B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highlight w:val="white"/>
              </w:rPr>
            </w:pPr>
            <w:r>
              <w:rPr>
                <w:rFonts w:cs="Times New Roman"/>
                <w:i/>
                <w:iCs/>
              </w:rPr>
              <w:t>Thành phố Hồ Chí Minh, ngày 22 tháng 05 năm 2020</w:t>
            </w:r>
          </w:p>
          <w:p w:rsidR="002B257B" w:rsidRDefault="002B257B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highlight w:val="white"/>
              </w:rPr>
            </w:pPr>
          </w:p>
        </w:tc>
      </w:tr>
    </w:tbl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:rsidR="002B257B" w:rsidRDefault="002B257B" w:rsidP="002B257B">
      <w:pPr>
        <w:spacing w:before="0" w:beforeAutospacing="0" w:after="0" w:afterAutospacing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NỘI DUNG ÔN TẬP KIỂM TRA CUỐI HK II – NĂM HỌC 2019 - 2020</w:t>
      </w:r>
    </w:p>
    <w:p w:rsidR="002B257B" w:rsidRDefault="002B257B" w:rsidP="002B257B">
      <w:pPr>
        <w:spacing w:before="0" w:beforeAutospacing="0" w:after="0" w:afterAutospacing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MÔN: LỊCH SỬ – KHỐI 12 </w:t>
      </w:r>
    </w:p>
    <w:p w:rsidR="002B257B" w:rsidRPr="002B257B" w:rsidRDefault="002B257B" w:rsidP="002B257B">
      <w:pPr>
        <w:spacing w:before="0" w:beforeAutospacing="0" w:after="0" w:afterAutospacing="0" w:line="240" w:lineRule="auto"/>
        <w:rPr>
          <w:rFonts w:cs="Times New Roman"/>
          <w:b/>
          <w:bCs/>
        </w:rPr>
      </w:pPr>
      <w:r w:rsidRPr="002B257B">
        <w:rPr>
          <w:rFonts w:cs="Times New Roman"/>
          <w:b/>
          <w:bCs/>
        </w:rPr>
        <w:t>I.</w:t>
      </w:r>
      <w:r w:rsidRPr="002B257B">
        <w:rPr>
          <w:b/>
          <w:bCs/>
        </w:rPr>
        <w:t>Hình thức kiểm tra.</w:t>
      </w:r>
    </w:p>
    <w:p w:rsidR="002B257B" w:rsidRDefault="002B257B" w:rsidP="002B257B">
      <w:pPr>
        <w:shd w:val="clear" w:color="auto" w:fill="FFFFFF"/>
        <w:spacing w:before="0" w:beforeAutospacing="0" w:after="0" w:afterAutospacing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- </w:t>
      </w:r>
      <w:r>
        <w:rPr>
          <w:rFonts w:cs="Times New Roman"/>
        </w:rPr>
        <w:t>Trắc nghiệm (70%)</w:t>
      </w:r>
    </w:p>
    <w:p w:rsidR="002B257B" w:rsidRDefault="002B257B" w:rsidP="002B257B">
      <w:pPr>
        <w:shd w:val="clear" w:color="auto" w:fill="FFFFFF"/>
        <w:spacing w:before="0" w:beforeAutospacing="0" w:after="0" w:afterAutospacing="0" w:line="240" w:lineRule="auto"/>
        <w:rPr>
          <w:rFonts w:cs="Times New Roman"/>
        </w:rPr>
      </w:pPr>
      <w:r>
        <w:rPr>
          <w:rFonts w:cs="Times New Roman"/>
        </w:rPr>
        <w:t>- Tự luận (30%).</w:t>
      </w:r>
    </w:p>
    <w:p w:rsidR="002B257B" w:rsidRDefault="002B257B" w:rsidP="002B257B">
      <w:pPr>
        <w:shd w:val="clear" w:color="auto" w:fill="FFFFFF"/>
        <w:spacing w:before="0" w:beforeAutospacing="0" w:after="0" w:afterAutospacing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II. Nội dung kiểm tra.</w:t>
      </w:r>
    </w:p>
    <w:p w:rsidR="002B257B" w:rsidRPr="002B257B" w:rsidRDefault="002B257B" w:rsidP="002B257B">
      <w:pPr>
        <w:spacing w:before="0" w:beforeAutospacing="0" w:after="0" w:afterAutospacing="0" w:line="240" w:lineRule="auto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>Bài 23</w:t>
      </w:r>
      <w:r>
        <w:rPr>
          <w:rFonts w:cs="Times New Roman"/>
          <w:b/>
          <w:bCs/>
          <w:i/>
          <w:iCs/>
        </w:rPr>
        <w:t xml:space="preserve">. </w:t>
      </w:r>
      <w:r>
        <w:rPr>
          <w:rFonts w:cs="Times New Roman"/>
          <w:b/>
          <w:bCs/>
        </w:rPr>
        <w:t>Khôi phục và phát triển kinh tế - xã hội ở miền Bắc, giải phóng hoàn toàn miền Nam (1973 -1975)</w:t>
      </w:r>
      <w:r w:rsidRPr="002B257B">
        <w:rPr>
          <w:rFonts w:cs="Times New Roman"/>
          <w:b/>
          <w:bCs/>
        </w:rPr>
        <w:t xml:space="preserve"> </w:t>
      </w:r>
      <w:r w:rsidRPr="002B257B">
        <w:rPr>
          <w:rFonts w:cs="Times New Roman"/>
          <w:bCs/>
        </w:rPr>
        <w:t>( cả bài)</w:t>
      </w:r>
    </w:p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Bài 24.  Việt Nam trong những năm đầu sau thắng lợi của cuộc kháng chiến chống Mĩ, cứu nước năm 1975</w:t>
      </w:r>
    </w:p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</w:rPr>
      </w:pPr>
      <w:r>
        <w:rPr>
          <w:rFonts w:cs="Times New Roman"/>
        </w:rPr>
        <w:t>- Khắc phục hậu quả chiến tranh, khôi phục và phát triển kinh tế - xã hội ở hai  miền đất nước.</w:t>
      </w:r>
    </w:p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</w:rPr>
      </w:pPr>
      <w:r>
        <w:rPr>
          <w:rFonts w:cs="Times New Roman"/>
        </w:rPr>
        <w:t>- Hoàn thành thống nhất đất nước về mặt nhà nước ( 1975 - 1976)</w:t>
      </w:r>
    </w:p>
    <w:p w:rsidR="002B257B" w:rsidRPr="002B257B" w:rsidRDefault="002B257B" w:rsidP="002B257B">
      <w:pPr>
        <w:spacing w:before="0" w:beforeAutospacing="0" w:after="0" w:afterAutospacing="0" w:line="240" w:lineRule="auto"/>
        <w:rPr>
          <w:rFonts w:cs="Times New Roman"/>
          <w:bCs/>
        </w:rPr>
      </w:pPr>
      <w:r>
        <w:rPr>
          <w:rFonts w:cs="Times New Roman"/>
          <w:b/>
          <w:bCs/>
        </w:rPr>
        <w:t>Bài 25. Việt Nam xây dựng chủ nghĩa xã hội và đấu tranh bảo vệ Tổ quốc (1976 - 1986)</w:t>
      </w:r>
      <w:r w:rsidRPr="002B257B">
        <w:rPr>
          <w:rFonts w:cs="Times New Roman"/>
          <w:b/>
          <w:bCs/>
        </w:rPr>
        <w:t xml:space="preserve"> </w:t>
      </w:r>
      <w:r w:rsidRPr="002B257B">
        <w:rPr>
          <w:rFonts w:cs="Times New Roman"/>
          <w:bCs/>
        </w:rPr>
        <w:t>( cả bài)</w:t>
      </w:r>
    </w:p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Bài 26. Đất nước trên đường đổi mới đi lên chủ nghĩa xã hội (1986 - 2000)</w:t>
      </w:r>
    </w:p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</w:rPr>
      </w:pPr>
      <w:r>
        <w:rPr>
          <w:rFonts w:cs="Times New Roman"/>
        </w:rPr>
        <w:t>- Đường lối đổi mới của Đảng</w:t>
      </w:r>
    </w:p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</w:rPr>
      </w:pPr>
    </w:p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</w:rPr>
      </w:pPr>
    </w:p>
    <w:tbl>
      <w:tblPr>
        <w:tblStyle w:val="TableGrid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2650"/>
        <w:gridCol w:w="3253"/>
      </w:tblGrid>
      <w:tr w:rsidR="002B257B" w:rsidTr="002B257B">
        <w:trPr>
          <w:jc w:val="center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57B" w:rsidRDefault="002B257B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Duyệt của Ban Giám hiệu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2B257B" w:rsidRDefault="002B257B" w:rsidP="002B257B">
            <w:pPr>
              <w:spacing w:before="0" w:beforeAutospacing="0" w:after="0" w:afterAutospacing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2B257B" w:rsidRDefault="002B257B" w:rsidP="002B257B">
            <w:pPr>
              <w:spacing w:before="0" w:beforeAutospacing="0" w:after="0" w:afterAutospacing="0" w:line="240" w:lineRule="auto"/>
              <w:rPr>
                <w:rFonts w:cs="Times New Roman"/>
                <w:b/>
                <w:bCs/>
              </w:rPr>
            </w:pPr>
          </w:p>
        </w:tc>
      </w:tr>
      <w:tr w:rsidR="002B257B" w:rsidTr="002B257B">
        <w:trPr>
          <w:jc w:val="center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B257B" w:rsidRDefault="002B257B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Hiệu phó chuyên môn</w:t>
            </w:r>
          </w:p>
          <w:p w:rsidR="002B257B" w:rsidRDefault="002B257B" w:rsidP="002B257B">
            <w:pPr>
              <w:pStyle w:val="ListParagraph"/>
              <w:spacing w:before="0" w:beforeAutospacing="0" w:after="0" w:afterAutospacing="0" w:line="240" w:lineRule="auto"/>
            </w:pPr>
          </w:p>
          <w:p w:rsidR="002B257B" w:rsidRPr="00EE5448" w:rsidRDefault="00EE5448" w:rsidP="00EE5448">
            <w:pPr>
              <w:pStyle w:val="ListParagraph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(đã ký)</w:t>
            </w:r>
          </w:p>
          <w:p w:rsidR="002B257B" w:rsidRDefault="002B257B" w:rsidP="002B257B">
            <w:pPr>
              <w:pStyle w:val="ListParagraph"/>
              <w:spacing w:before="0" w:beforeAutospacing="0" w:after="0" w:afterAutospacing="0" w:line="240" w:lineRule="auto"/>
            </w:pPr>
          </w:p>
          <w:p w:rsidR="002B257B" w:rsidRDefault="002B257B" w:rsidP="002B257B">
            <w:pPr>
              <w:pStyle w:val="ListParagraph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</w:rPr>
              <w:t>Trần Thị Huyền Trang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2B257B" w:rsidRDefault="002B257B" w:rsidP="002B257B">
            <w:pPr>
              <w:spacing w:before="0" w:beforeAutospacing="0" w:after="0" w:afterAutospacing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2B257B" w:rsidRDefault="002B257B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Nhóm trưởng chuyên môn</w:t>
            </w:r>
          </w:p>
          <w:p w:rsidR="002B257B" w:rsidRDefault="002B257B" w:rsidP="002B257B">
            <w:pPr>
              <w:spacing w:before="0" w:beforeAutospacing="0" w:after="0" w:afterAutospacing="0" w:line="240" w:lineRule="auto"/>
              <w:rPr>
                <w:rFonts w:cs="Times New Roman"/>
                <w:b/>
                <w:bCs/>
              </w:rPr>
            </w:pPr>
          </w:p>
          <w:p w:rsidR="002B257B" w:rsidRPr="00EE5448" w:rsidRDefault="00EE5448" w:rsidP="00EE5448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(đã ký)</w:t>
            </w:r>
            <w:bookmarkStart w:id="0" w:name="_GoBack"/>
            <w:bookmarkEnd w:id="0"/>
          </w:p>
          <w:p w:rsidR="002B257B" w:rsidRDefault="002B257B" w:rsidP="002B257B">
            <w:pPr>
              <w:spacing w:before="0" w:beforeAutospacing="0" w:after="0" w:afterAutospacing="0" w:line="240" w:lineRule="auto"/>
              <w:rPr>
                <w:rFonts w:cs="Times New Roman"/>
                <w:b/>
                <w:bCs/>
              </w:rPr>
            </w:pPr>
          </w:p>
          <w:p w:rsidR="002B257B" w:rsidRDefault="002B257B" w:rsidP="002B257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Phan Thị Lâm</w:t>
            </w:r>
          </w:p>
        </w:tc>
      </w:tr>
    </w:tbl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>Nơi nhận:</w:t>
      </w:r>
    </w:p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>+ BGH;</w:t>
      </w:r>
    </w:p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>+ GV trong tổ;</w:t>
      </w:r>
    </w:p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</w:rPr>
      </w:pPr>
      <w:r>
        <w:rPr>
          <w:rFonts w:cs="Times New Roman"/>
          <w:i/>
          <w:iCs/>
        </w:rPr>
        <w:t>+ Lưu hồ sơ CM.</w:t>
      </w:r>
    </w:p>
    <w:p w:rsidR="002B257B" w:rsidRDefault="002B257B" w:rsidP="002B257B">
      <w:pPr>
        <w:spacing w:before="0" w:beforeAutospacing="0" w:after="0" w:afterAutospacing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660BBC" w:rsidRDefault="00660BBC" w:rsidP="002B257B">
      <w:pPr>
        <w:spacing w:before="0" w:beforeAutospacing="0" w:after="0" w:afterAutospacing="0" w:line="240" w:lineRule="auto"/>
      </w:pPr>
    </w:p>
    <w:sectPr w:rsidR="00660B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375A"/>
    <w:multiLevelType w:val="hybridMultilevel"/>
    <w:tmpl w:val="CDC8062C"/>
    <w:lvl w:ilvl="0" w:tplc="DDC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562B"/>
    <w:multiLevelType w:val="multilevel"/>
    <w:tmpl w:val="05060D56"/>
    <w:lvl w:ilvl="0">
      <w:start w:val="1"/>
      <w:numFmt w:val="upperRoman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7B"/>
    <w:rsid w:val="002B257B"/>
    <w:rsid w:val="00660BBC"/>
    <w:rsid w:val="00BA12EA"/>
    <w:rsid w:val="00E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7B"/>
    <w:pPr>
      <w:spacing w:before="100" w:beforeAutospacing="1" w:after="100" w:afterAutospacing="1" w:line="254" w:lineRule="auto"/>
    </w:pPr>
    <w:rPr>
      <w:rFonts w:ascii="Times New Roman" w:eastAsia="Calibri" w:hAnsi="Times New Roman" w:cs="SimSu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257B"/>
    <w:pPr>
      <w:spacing w:line="312" w:lineRule="auto"/>
      <w:contextualSpacing/>
    </w:pPr>
    <w:rPr>
      <w:rFonts w:cs="Times New Roman"/>
    </w:rPr>
  </w:style>
  <w:style w:type="table" w:styleId="TableGrid">
    <w:name w:val="Table Grid"/>
    <w:basedOn w:val="TableNormal"/>
    <w:uiPriority w:val="99"/>
    <w:unhideWhenUsed/>
    <w:rsid w:val="002B257B"/>
    <w:pPr>
      <w:spacing w:after="0" w:line="240" w:lineRule="auto"/>
    </w:pPr>
    <w:rPr>
      <w:rFonts w:ascii="Times New Roman" w:eastAsia="Calibri" w:hAnsi="Times New Roman" w:cs="SimSun"/>
      <w:sz w:val="20"/>
      <w:szCs w:val="20"/>
      <w:lang w:eastAsia="vi-V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7B"/>
    <w:pPr>
      <w:spacing w:before="100" w:beforeAutospacing="1" w:after="100" w:afterAutospacing="1" w:line="254" w:lineRule="auto"/>
    </w:pPr>
    <w:rPr>
      <w:rFonts w:ascii="Times New Roman" w:eastAsia="Calibri" w:hAnsi="Times New Roman" w:cs="SimSu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257B"/>
    <w:pPr>
      <w:spacing w:line="312" w:lineRule="auto"/>
      <w:contextualSpacing/>
    </w:pPr>
    <w:rPr>
      <w:rFonts w:cs="Times New Roman"/>
    </w:rPr>
  </w:style>
  <w:style w:type="table" w:styleId="TableGrid">
    <w:name w:val="Table Grid"/>
    <w:basedOn w:val="TableNormal"/>
    <w:uiPriority w:val="99"/>
    <w:unhideWhenUsed/>
    <w:rsid w:val="002B257B"/>
    <w:pPr>
      <w:spacing w:after="0" w:line="240" w:lineRule="auto"/>
    </w:pPr>
    <w:rPr>
      <w:rFonts w:ascii="Times New Roman" w:eastAsia="Calibri" w:hAnsi="Times New Roman" w:cs="SimSun"/>
      <w:sz w:val="20"/>
      <w:szCs w:val="20"/>
      <w:lang w:eastAsia="vi-V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2020-05-25T06:23:00Z</cp:lastPrinted>
  <dcterms:created xsi:type="dcterms:W3CDTF">2020-05-25T06:24:00Z</dcterms:created>
  <dcterms:modified xsi:type="dcterms:W3CDTF">2020-05-29T00:33:00Z</dcterms:modified>
</cp:coreProperties>
</file>